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60D2" w14:textId="77777777" w:rsidR="0039632C" w:rsidRDefault="0039632C" w:rsidP="0039632C">
      <w:r>
        <w:t xml:space="preserve">Pam Bogdan, Ocean County College Lecturer II, Program Chair for Engineering &amp; Industrial/Technical Studies Programs &amp; Michelson IP Educator in </w:t>
      </w:r>
      <w:r>
        <w:t>Residence, National</w:t>
      </w:r>
      <w:r>
        <w:t xml:space="preserve"> Association for Community College Entrepreneurship.   </w:t>
      </w:r>
    </w:p>
    <w:p w14:paraId="0CE8349B" w14:textId="203B8B63" w:rsidR="0039632C" w:rsidRDefault="00AA0F22" w:rsidP="0039632C">
      <w:r>
        <w:t>Pam r</w:t>
      </w:r>
      <w:bookmarkStart w:id="0" w:name="_GoBack"/>
      <w:bookmarkEnd w:id="0"/>
      <w:r w:rsidR="0039632C">
        <w:t>eceived her BS. Electronics Engineering from Cal Poly – San Luis Obispo and her MS. Electrical Engineering from Georgia Tech.  After more than 30 years of working at Bell Labs</w:t>
      </w:r>
      <w:r w:rsidR="0039632C">
        <w:t>, AT</w:t>
      </w:r>
      <w:r w:rsidR="0039632C">
        <w:t>&amp;T and AT&amp;T Labs as an Member of Technical Staff, Technical Manager and Executive Director overseeing innovation teams in the areas of domestic and international data services and operations, Pam joined Ocean County college to help expand the Engineering &amp; Industrial/Technical programs to encourage and enable the pursuit of careers in related fields to a wider breadth of students.    As part of this expansion plan, she is working to strengthen relationships with local industry partners.</w:t>
      </w:r>
    </w:p>
    <w:p w14:paraId="4336C964" w14:textId="77777777" w:rsidR="0060765F" w:rsidRDefault="0060765F"/>
    <w:sectPr w:rsidR="0060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C"/>
    <w:rsid w:val="0039632C"/>
    <w:rsid w:val="0060765F"/>
    <w:rsid w:val="00AA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C394"/>
  <w15:chartTrackingRefBased/>
  <w15:docId w15:val="{7C931635-39A6-4D7A-97EA-42EC9BAF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6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7C573BE178648B8C1091487A1C8AA" ma:contentTypeVersion="14" ma:contentTypeDescription="Create a new document." ma:contentTypeScope="" ma:versionID="8a41b49906ca0ec8808a47f1adfcfe51">
  <xsd:schema xmlns:xsd="http://www.w3.org/2001/XMLSchema" xmlns:xs="http://www.w3.org/2001/XMLSchema" xmlns:p="http://schemas.microsoft.com/office/2006/metadata/properties" xmlns:ns3="6df5f6d8-abcb-43ff-abce-7ec2f8139310" xmlns:ns4="26320ba3-7eb2-41a6-aee2-4c96e3a12d7d" targetNamespace="http://schemas.microsoft.com/office/2006/metadata/properties" ma:root="true" ma:fieldsID="f4adee81e899c65ae3d314c2a0f5efe7" ns3:_="" ns4:_="">
    <xsd:import namespace="6df5f6d8-abcb-43ff-abce-7ec2f8139310"/>
    <xsd:import namespace="26320ba3-7eb2-41a6-aee2-4c96e3a12d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f6d8-abcb-43ff-abce-7ec2f8139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20ba3-7eb2-41a6-aee2-4c96e3a12d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64949-2CA2-4384-BBE3-8B7C2508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f6d8-abcb-43ff-abce-7ec2f8139310"/>
    <ds:schemaRef ds:uri="26320ba3-7eb2-41a6-aee2-4c96e3a12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82293-1570-4B65-A548-7DEFA16A4F34}">
  <ds:schemaRefs>
    <ds:schemaRef ds:uri="http://schemas.microsoft.com/sharepoint/v3/contenttype/forms"/>
  </ds:schemaRefs>
</ds:datastoreItem>
</file>

<file path=customXml/itemProps3.xml><?xml version="1.0" encoding="utf-8"?>
<ds:datastoreItem xmlns:ds="http://schemas.openxmlformats.org/officeDocument/2006/customXml" ds:itemID="{7921421A-BB39-4C2E-B7D1-464586016D2D}">
  <ds:schemaRefs>
    <ds:schemaRef ds:uri="http://schemas.microsoft.com/office/2006/metadata/properties"/>
    <ds:schemaRef ds:uri="http://purl.org/dc/dcmitype/"/>
    <ds:schemaRef ds:uri="http://www.w3.org/XML/1998/namespace"/>
    <ds:schemaRef ds:uri="http://schemas.microsoft.com/office/2006/documentManagement/types"/>
    <ds:schemaRef ds:uri="26320ba3-7eb2-41a6-aee2-4c96e3a12d7d"/>
    <ds:schemaRef ds:uri="http://purl.org/dc/elements/1.1/"/>
    <ds:schemaRef ds:uri="http://schemas.microsoft.com/office/infopath/2007/PartnerControls"/>
    <ds:schemaRef ds:uri="http://schemas.openxmlformats.org/package/2006/metadata/core-properties"/>
    <ds:schemaRef ds:uri="6df5f6d8-abcb-43ff-abce-7ec2f813931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Krebsbach, Sandra</dc:creator>
  <cp:keywords/>
  <dc:description/>
  <cp:lastModifiedBy>Krebsbach, Sandra</cp:lastModifiedBy>
  <cp:revision>2</cp:revision>
  <dcterms:created xsi:type="dcterms:W3CDTF">2021-11-09T13:14:00Z</dcterms:created>
  <dcterms:modified xsi:type="dcterms:W3CDTF">2021-11-09T13:15:00Z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0x0101008987C573BE178648B8C1091487A1C8AA</vt:lpwstr>
  </property>
</Properties>
</file>